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A99E" w14:textId="77777777" w:rsidR="000C0490" w:rsidRPr="007D571F" w:rsidRDefault="000C0490" w:rsidP="000C0490">
      <w:pPr>
        <w:adjustRightInd w:val="0"/>
        <w:spacing w:line="296" w:lineRule="atLeast"/>
        <w:ind w:rightChars="-2" w:right="-4"/>
        <w:jc w:val="center"/>
        <w:rPr>
          <w:rFonts w:eastAsia="Times New Roman" w:cs="ＭＳ ゴシック"/>
          <w:spacing w:val="5"/>
          <w:sz w:val="36"/>
          <w:szCs w:val="36"/>
        </w:rPr>
      </w:pPr>
      <w:bookmarkStart w:id="0" w:name="_Hlk94099405"/>
      <w:r w:rsidRPr="007D571F">
        <w:rPr>
          <w:rFonts w:ascii="ＭＳ 明朝" w:eastAsia="ＭＳ 明朝" w:hAnsi="ＭＳ 明朝" w:cs="ＭＳ 明朝" w:hint="eastAsia"/>
          <w:spacing w:val="5"/>
          <w:sz w:val="36"/>
          <w:szCs w:val="36"/>
          <w:lang w:val="ja-JP"/>
        </w:rPr>
        <w:t>入札辞退届</w:t>
      </w:r>
    </w:p>
    <w:p w14:paraId="51FEFDFF" w14:textId="77777777" w:rsidR="000C0490" w:rsidRPr="007D571F" w:rsidRDefault="000C0490" w:rsidP="000C0490">
      <w:pPr>
        <w:adjustRightInd w:val="0"/>
        <w:spacing w:line="296" w:lineRule="atLeast"/>
        <w:ind w:rightChars="-2" w:right="-4"/>
        <w:jc w:val="right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年　　月　　日</w:t>
      </w:r>
    </w:p>
    <w:p w14:paraId="3E62F32F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山武郡市環境衛生組合</w:t>
      </w:r>
    </w:p>
    <w:p w14:paraId="751819DA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管理者　　　　　　　　様</w:t>
      </w:r>
    </w:p>
    <w:p w14:paraId="38A4C0D9" w14:textId="77777777" w:rsidR="000F2331" w:rsidRDefault="000F2331" w:rsidP="000F2331">
      <w:pPr>
        <w:rPr>
          <w:rFonts w:cs="ＭＳ ゴシック"/>
          <w:spacing w:val="5"/>
          <w:szCs w:val="24"/>
        </w:rPr>
      </w:pPr>
    </w:p>
    <w:p w14:paraId="23871A07" w14:textId="77777777" w:rsidR="000C0490" w:rsidRPr="007D571F" w:rsidRDefault="000C0490" w:rsidP="000F2331">
      <w:pPr>
        <w:wordWrap w:val="0"/>
        <w:ind w:firstLineChars="1293" w:firstLine="3543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27"/>
          <w:fitText w:val="1870" w:id="-1506532352"/>
        </w:rPr>
        <w:t>住所又は所在</w:t>
      </w:r>
      <w:r w:rsidRPr="000F2331">
        <w:rPr>
          <w:rFonts w:ascii="ＭＳ 明朝" w:eastAsia="ＭＳ 明朝" w:hAnsi="ＭＳ 明朝" w:cs="ＭＳ 明朝" w:hint="eastAsia"/>
          <w:spacing w:val="3"/>
          <w:fitText w:val="1870" w:id="-1506532352"/>
        </w:rPr>
        <w:t>地</w:t>
      </w:r>
      <w:r w:rsidR="000F2331">
        <w:rPr>
          <w:rFonts w:ascii="ＭＳ 明朝" w:eastAsia="ＭＳ 明朝" w:hAnsi="ＭＳ 明朝" w:cs="ＭＳ 明朝" w:hint="eastAsia"/>
        </w:rPr>
        <w:t xml:space="preserve">　　　　　　　　　　　　　　</w:t>
      </w:r>
    </w:p>
    <w:p w14:paraId="10FE462D" w14:textId="77777777" w:rsidR="000C0490" w:rsidRPr="007D571F" w:rsidRDefault="000C0490" w:rsidP="000F2331">
      <w:pPr>
        <w:wordWrap w:val="0"/>
        <w:ind w:firstLineChars="1073" w:firstLine="3541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55"/>
          <w:fitText w:val="1869" w:id="-1506532351"/>
        </w:rPr>
        <w:t>商号又は名</w:t>
      </w:r>
      <w:r w:rsidRPr="000F2331">
        <w:rPr>
          <w:rFonts w:ascii="ＭＳ 明朝" w:eastAsia="ＭＳ 明朝" w:hAnsi="ＭＳ 明朝" w:cs="ＭＳ 明朝" w:hint="eastAsia"/>
          <w:fitText w:val="1869" w:id="-1506532351"/>
        </w:rPr>
        <w:t>称</w:t>
      </w:r>
      <w:r w:rsidRPr="007D571F">
        <w:rPr>
          <w:rFonts w:ascii="ＭＳ 明朝" w:eastAsia="ＭＳ 明朝" w:hAnsi="ＭＳ 明朝" w:cs="ＭＳ 明朝" w:hint="eastAsia"/>
        </w:rPr>
        <w:t xml:space="preserve">　</w:t>
      </w:r>
      <w:r w:rsidR="000F2331">
        <w:rPr>
          <w:rFonts w:ascii="ＭＳ 明朝" w:eastAsia="ＭＳ 明朝" w:hAnsi="ＭＳ 明朝" w:cs="ＭＳ 明朝" w:hint="eastAsia"/>
        </w:rPr>
        <w:t xml:space="preserve">　　　　　　　　　　　　　</w:t>
      </w:r>
    </w:p>
    <w:p w14:paraId="05D6F8B4" w14:textId="77777777" w:rsidR="000C0490" w:rsidRPr="007D571F" w:rsidRDefault="000C0490" w:rsidP="000F2331">
      <w:pPr>
        <w:ind w:firstLineChars="1064" w:firstLine="3511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55"/>
          <w:fitText w:val="1869" w:id="-1506532350"/>
        </w:rPr>
        <w:t>代表者職氏</w:t>
      </w:r>
      <w:r w:rsidRPr="000F2331">
        <w:rPr>
          <w:rFonts w:ascii="ＭＳ 明朝" w:eastAsia="ＭＳ 明朝" w:hAnsi="ＭＳ 明朝" w:cs="ＭＳ 明朝" w:hint="eastAsia"/>
          <w:fitText w:val="1869" w:id="-1506532350"/>
        </w:rPr>
        <w:t>名</w:t>
      </w:r>
      <w:r w:rsidRPr="007D571F">
        <w:rPr>
          <w:rFonts w:ascii="ＭＳ 明朝" w:eastAsia="ＭＳ 明朝" w:hAnsi="ＭＳ 明朝" w:cs="ＭＳ 明朝" w:hint="eastAsia"/>
        </w:rPr>
        <w:t xml:space="preserve">　　　　　　　　　　　　　印</w:t>
      </w:r>
    </w:p>
    <w:p w14:paraId="230FC864" w14:textId="77777777" w:rsidR="000C0490" w:rsidRPr="007D571F" w:rsidRDefault="000C0490" w:rsidP="000F2331">
      <w:pPr>
        <w:adjustRightInd w:val="0"/>
        <w:spacing w:line="296" w:lineRule="atLeast"/>
        <w:ind w:right="-8" w:firstLineChars="854" w:firstLine="3518"/>
        <w:jc w:val="right"/>
        <w:rPr>
          <w:rFonts w:eastAsia="Times New Roman" w:cs="ＭＳ ゴシック"/>
          <w:spacing w:val="5"/>
          <w:szCs w:val="24"/>
        </w:rPr>
      </w:pPr>
      <w:r w:rsidRPr="000F2331">
        <w:rPr>
          <w:rFonts w:ascii="ＭＳ 明朝" w:eastAsia="ＭＳ 明朝" w:hAnsi="ＭＳ 明朝" w:cs="ＭＳ 明朝" w:hint="eastAsia"/>
          <w:spacing w:val="96"/>
          <w:szCs w:val="24"/>
          <w:fitText w:val="1869" w:id="-1506532349"/>
          <w:lang w:val="ja-JP"/>
        </w:rPr>
        <w:t>代理人氏</w:t>
      </w:r>
      <w:r w:rsidRPr="000F2331">
        <w:rPr>
          <w:rFonts w:ascii="ＭＳ 明朝" w:eastAsia="ＭＳ 明朝" w:hAnsi="ＭＳ 明朝" w:cs="ＭＳ 明朝" w:hint="eastAsia"/>
          <w:szCs w:val="24"/>
          <w:fitText w:val="1869" w:id="-1506532349"/>
          <w:lang w:val="ja-JP"/>
        </w:rPr>
        <w:t>名</w:t>
      </w:r>
      <w:r w:rsidRPr="007D571F">
        <w:rPr>
          <w:rFonts w:ascii="ＭＳ 明朝" w:eastAsia="ＭＳ 明朝" w:hAnsi="ＭＳ 明朝" w:cs="ＭＳ 明朝" w:hint="eastAsia"/>
          <w:szCs w:val="24"/>
          <w:lang w:val="ja-JP"/>
        </w:rPr>
        <w:t xml:space="preserve">　　　　　　　　　　　　　印</w:t>
      </w:r>
    </w:p>
    <w:p w14:paraId="2F87643E" w14:textId="77777777" w:rsidR="000C0490" w:rsidRPr="007D571F" w:rsidRDefault="000C0490" w:rsidP="000F2331">
      <w:pPr>
        <w:adjustRightInd w:val="0"/>
        <w:spacing w:line="296" w:lineRule="atLeast"/>
        <w:ind w:rightChars="-2" w:right="-4"/>
        <w:jc w:val="right"/>
        <w:rPr>
          <w:rFonts w:eastAsia="Times New Roman" w:cs="ＭＳ ゴシック"/>
          <w:spacing w:val="5"/>
          <w:szCs w:val="24"/>
        </w:rPr>
      </w:pPr>
    </w:p>
    <w:p w14:paraId="781D7609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</w:p>
    <w:p w14:paraId="1D463D78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件</w:t>
      </w:r>
      <w:r w:rsidR="00415384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　　</w:t>
      </w: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名</w:t>
      </w:r>
    </w:p>
    <w:p w14:paraId="2AB0E45C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</w:p>
    <w:p w14:paraId="5F356700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</w:p>
    <w:p w14:paraId="1EBD5314" w14:textId="69D84E0C" w:rsidR="000C0490" w:rsidRPr="007D571F" w:rsidRDefault="009E6E8E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2DD7B" wp14:editId="00D0EB1C">
                <wp:simplePos x="0" y="0"/>
                <wp:positionH relativeFrom="column">
                  <wp:posOffset>1585595</wp:posOffset>
                </wp:positionH>
                <wp:positionV relativeFrom="paragraph">
                  <wp:posOffset>33020</wp:posOffset>
                </wp:positionV>
                <wp:extent cx="2483485" cy="548005"/>
                <wp:effectExtent l="0" t="0" r="0" b="444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548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CE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4.85pt;margin-top:2.6pt;width:195.5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GiGQ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57ACDF" wp14:editId="4087EF1A">
                <wp:simplePos x="0" y="0"/>
                <wp:positionH relativeFrom="column">
                  <wp:posOffset>1585595</wp:posOffset>
                </wp:positionH>
                <wp:positionV relativeFrom="paragraph">
                  <wp:posOffset>71120</wp:posOffset>
                </wp:positionV>
                <wp:extent cx="2483485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AD432" w14:textId="77777777" w:rsidR="000C0490" w:rsidRPr="00097905" w:rsidRDefault="000C0490" w:rsidP="000C0490">
                            <w:pPr>
                              <w:rPr>
                                <w:szCs w:val="28"/>
                              </w:rPr>
                            </w:pPr>
                            <w:r w:rsidRPr="00097905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入札参加資格がある旨の確認</w:t>
                            </w:r>
                          </w:p>
                          <w:p w14:paraId="65FB4B71" w14:textId="77777777" w:rsidR="000C0490" w:rsidRPr="00097905" w:rsidRDefault="000C0490" w:rsidP="000C0490">
                            <w:pPr>
                              <w:rPr>
                                <w:szCs w:val="28"/>
                              </w:rPr>
                            </w:pPr>
                            <w:r w:rsidRPr="00097905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指名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A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4.85pt;margin-top:5.6pt;width:195.5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" filled="f" stroked="f">
                <v:textbox>
                  <w:txbxContent>
                    <w:p w14:paraId="218AD432" w14:textId="77777777" w:rsidR="000C0490" w:rsidRPr="00097905" w:rsidRDefault="000C0490" w:rsidP="000C0490">
                      <w:pPr>
                        <w:rPr>
                          <w:szCs w:val="28"/>
                        </w:rPr>
                      </w:pPr>
                      <w:r w:rsidRPr="00097905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入札参加資格がある旨の確認</w:t>
                      </w:r>
                    </w:p>
                    <w:p w14:paraId="65FB4B71" w14:textId="77777777" w:rsidR="000C0490" w:rsidRPr="00097905" w:rsidRDefault="000C0490" w:rsidP="000C0490">
                      <w:pPr>
                        <w:rPr>
                          <w:szCs w:val="28"/>
                        </w:rPr>
                      </w:pPr>
                      <w:r w:rsidRPr="00097905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指名</w:t>
                      </w:r>
                    </w:p>
                  </w:txbxContent>
                </v:textbox>
              </v:shape>
            </w:pict>
          </mc:Fallback>
        </mc:AlternateContent>
      </w:r>
    </w:p>
    <w:p w14:paraId="6028E534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上記について　　　　　　　　　　　　　　　　　　　　　　を受けましたが、</w:t>
      </w:r>
    </w:p>
    <w:p w14:paraId="1BEDEBE9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180125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794BDB55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都合により入札参加を辞退します。</w:t>
      </w:r>
    </w:p>
    <w:p w14:paraId="6E2A3C45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65570E96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57D78382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01DCE51A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24DC5E1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CACFB6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2335141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6501A8F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0A17AAE2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90345CA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D993E3C" w14:textId="77777777" w:rsidR="000C0490" w:rsidRPr="007D571F" w:rsidRDefault="000C0490" w:rsidP="000C0490">
      <w:pPr>
        <w:ind w:left="660" w:rightChars="-2" w:right="-4" w:hangingChars="300" w:hanging="66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注意１　この届けは、入札執行前には、契約担当者に直接持参するか又は郵送（入札日の前日までに到着するものに限る。）してください。</w:t>
      </w:r>
    </w:p>
    <w:p w14:paraId="1AF55433" w14:textId="77777777" w:rsidR="000C0490" w:rsidRPr="007D571F" w:rsidRDefault="000C0490" w:rsidP="000C0490">
      <w:pPr>
        <w:ind w:leftChars="200" w:left="704" w:rightChars="-2" w:right="-4" w:hangingChars="120" w:hanging="264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２　入札執行中には、この届け又はその旨を明記した入札書を、入札執行宣言の前に入札執行者に直接提出してください。</w:t>
      </w:r>
    </w:p>
    <w:p w14:paraId="50ABD82E" w14:textId="77777777" w:rsidR="000C0490" w:rsidRPr="007D571F" w:rsidRDefault="000C0490" w:rsidP="000C0490">
      <w:pPr>
        <w:ind w:leftChars="203" w:left="704" w:rightChars="-2" w:right="-4" w:hangingChars="117" w:hanging="257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３　電車等の遅れ等やむを得ず入札に参加できなかったときは、事後においても必ず、契約担当者に直接持参してください。</w:t>
      </w:r>
    </w:p>
    <w:p w14:paraId="6B914AA1" w14:textId="77777777" w:rsidR="000C0490" w:rsidRPr="007D571F" w:rsidRDefault="000C0490" w:rsidP="000C0490">
      <w:pPr>
        <w:ind w:rightChars="-2" w:right="-4" w:firstLineChars="200" w:firstLine="44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４　入札を無断で辞退することが無いよう十分御留意ください。</w:t>
      </w:r>
    </w:p>
    <w:p w14:paraId="3FE8EE3C" w14:textId="77777777" w:rsidR="000C0490" w:rsidRPr="007D571F" w:rsidRDefault="000C0490" w:rsidP="000C0490">
      <w:pPr>
        <w:ind w:rightChars="-2" w:right="-4" w:firstLineChars="200" w:firstLine="44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５　辞退により、今後、不利益な取扱いを受けることはありません。</w:t>
      </w:r>
    </w:p>
    <w:p w14:paraId="6608556D" w14:textId="77777777" w:rsidR="000C0490" w:rsidRPr="008F13A2" w:rsidRDefault="000C0490" w:rsidP="000C0490">
      <w:pPr>
        <w:pStyle w:val="a3"/>
        <w:spacing w:line="307" w:lineRule="auto"/>
        <w:ind w:leftChars="100" w:left="440" w:right="-380" w:hangingChars="100" w:hanging="220"/>
        <w:jc w:val="both"/>
        <w:rPr>
          <w:rFonts w:asciiTheme="minorEastAsia" w:hAnsiTheme="minorEastAsia"/>
        </w:rPr>
      </w:pPr>
    </w:p>
    <w:bookmarkEnd w:id="0"/>
    <w:p w14:paraId="68C22A6F" w14:textId="77777777" w:rsidR="00FD3668" w:rsidRPr="000C0490" w:rsidRDefault="00FD3668"/>
    <w:sectPr w:rsidR="00FD3668" w:rsidRPr="000C0490">
      <w:pgSz w:w="11910" w:h="16840"/>
      <w:pgMar w:top="14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5AC8" w14:textId="77777777" w:rsidR="001D7558" w:rsidRDefault="001D7558" w:rsidP="000F2331">
      <w:r>
        <w:separator/>
      </w:r>
    </w:p>
  </w:endnote>
  <w:endnote w:type="continuationSeparator" w:id="0">
    <w:p w14:paraId="25AD5489" w14:textId="77777777" w:rsidR="001D7558" w:rsidRDefault="001D7558" w:rsidP="000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C426" w14:textId="77777777" w:rsidR="001D7558" w:rsidRDefault="001D7558" w:rsidP="000F2331">
      <w:r>
        <w:separator/>
      </w:r>
    </w:p>
  </w:footnote>
  <w:footnote w:type="continuationSeparator" w:id="0">
    <w:p w14:paraId="1BD41D3B" w14:textId="77777777" w:rsidR="001D7558" w:rsidRDefault="001D7558" w:rsidP="000F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0"/>
    <w:rsid w:val="00097905"/>
    <w:rsid w:val="000C0490"/>
    <w:rsid w:val="000C66D7"/>
    <w:rsid w:val="000F2331"/>
    <w:rsid w:val="001153BC"/>
    <w:rsid w:val="001D7558"/>
    <w:rsid w:val="002F5016"/>
    <w:rsid w:val="00415384"/>
    <w:rsid w:val="007D571F"/>
    <w:rsid w:val="007D6BCB"/>
    <w:rsid w:val="00834CE7"/>
    <w:rsid w:val="008A4B9A"/>
    <w:rsid w:val="008F13A2"/>
    <w:rsid w:val="009E6E8E"/>
    <w:rsid w:val="00A722F2"/>
    <w:rsid w:val="00C775E4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454E60A"/>
  <w14:defaultImageDpi w14:val="0"/>
  <w15:docId w15:val="{27E7A640-FC23-4D01-95E2-57637C8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90"/>
    <w:pPr>
      <w:widowControl w:val="0"/>
      <w:autoSpaceDE w:val="0"/>
      <w:autoSpaceDN w:val="0"/>
    </w:pPr>
    <w:rPr>
      <w:rFonts w:ascii="kiloji" w:hAnsi="kiloji" w:cs="kiloj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0"/>
    <w:pPr>
      <w:ind w:left="118"/>
    </w:pPr>
  </w:style>
  <w:style w:type="character" w:customStyle="1" w:styleId="a4">
    <w:name w:val="本文 (文字)"/>
    <w:basedOn w:val="a0"/>
    <w:link w:val="a3"/>
    <w:uiPriority w:val="1"/>
    <w:locked/>
    <w:rsid w:val="000C0490"/>
    <w:rPr>
      <w:rFonts w:ascii="kiloji" w:hAnsi="kiloji" w:cs="kiloj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0F2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2331"/>
    <w:rPr>
      <w:rFonts w:ascii="kiloji" w:hAnsi="kiloji" w:cs="kiloji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2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2331"/>
    <w:rPr>
      <w:rFonts w:ascii="kiloji" w:hAnsi="kiloji" w:cs="kiloj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92288-2E10-4566-80E3-DC6D9A6095CD}"/>
</file>

<file path=customXml/itemProps2.xml><?xml version="1.0" encoding="utf-8"?>
<ds:datastoreItem xmlns:ds="http://schemas.openxmlformats.org/officeDocument/2006/customXml" ds:itemID="{56B394F0-D846-492B-9D5B-FA9DED7AA127}"/>
</file>

<file path=customXml/itemProps3.xml><?xml version="1.0" encoding="utf-8"?>
<ds:datastoreItem xmlns:ds="http://schemas.openxmlformats.org/officeDocument/2006/customXml" ds:itemID="{0F8AE570-C131-4A03-8379-B1F94CCB9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鈴木涼子</dc:creator>
  <cp:keywords/>
  <dc:description/>
  <cp:lastModifiedBy>江口貴彦</cp:lastModifiedBy>
  <cp:revision>2</cp:revision>
  <dcterms:created xsi:type="dcterms:W3CDTF">2022-06-06T07:37:00Z</dcterms:created>
  <dcterms:modified xsi:type="dcterms:W3CDTF">2022-06-06T07:37:00Z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3570600</vt:r8>
  </property>
</Properties>
</file>